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2D1F77" w14:textId="77777777" w:rsidR="00721FE5" w:rsidRDefault="00721FE5" w:rsidP="00721FE5">
      <w:pPr>
        <w:rPr>
          <w:rFonts w:ascii="Garamond" w:hAnsi="Garamond"/>
          <w:color w:val="2B432C"/>
          <w:sz w:val="16"/>
          <w:szCs w:val="16"/>
          <w:lang w:eastAsia="en-GB"/>
        </w:rPr>
      </w:pPr>
      <w:r w:rsidRPr="00721FE5">
        <w:rPr>
          <w:rFonts w:ascii="Garamond" w:hAnsi="Garamond"/>
          <w:color w:val="2B432C"/>
          <w:sz w:val="16"/>
          <w:szCs w:val="16"/>
          <w:lang w:eastAsia="en-GB"/>
        </w:rPr>
        <w:t xml:space="preserve"> </w:t>
      </w:r>
      <w:r>
        <w:rPr>
          <w:rFonts w:ascii="Garamond" w:hAnsi="Garamond"/>
          <w:color w:val="2B432C"/>
          <w:sz w:val="16"/>
          <w:szCs w:val="16"/>
          <w:lang w:eastAsia="en-GB"/>
        </w:rPr>
        <w:t xml:space="preserve">           </w:t>
      </w:r>
      <w:r w:rsidR="00320BC9" w:rsidRPr="00320BC9">
        <w:rPr>
          <w:rFonts w:ascii="Garamond" w:hAnsi="Garamond"/>
          <w:noProof/>
          <w:color w:val="2B432C"/>
          <w:sz w:val="16"/>
          <w:szCs w:val="16"/>
          <w:lang w:eastAsia="en-GB"/>
        </w:rPr>
        <w:drawing>
          <wp:inline distT="0" distB="0" distL="0" distR="0" wp14:anchorId="5C89F99C" wp14:editId="3439B787">
            <wp:extent cx="1383347" cy="971078"/>
            <wp:effectExtent l="0" t="0" r="7620" b="635"/>
            <wp:docPr id="2" name="Picture 2" descr="L:\Team Folders\Internal\Team\LOGO\PH SMALL 25mm_15mm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eam Folders\Internal\Team\LOGO\PH SMALL 25mm_15mm (2).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05335" cy="986513"/>
                    </a:xfrm>
                    <a:prstGeom prst="rect">
                      <a:avLst/>
                    </a:prstGeom>
                    <a:noFill/>
                    <a:ln>
                      <a:noFill/>
                    </a:ln>
                  </pic:spPr>
                </pic:pic>
              </a:graphicData>
            </a:graphic>
          </wp:inline>
        </w:drawing>
      </w:r>
      <w:r>
        <w:rPr>
          <w:rFonts w:ascii="Garamond" w:hAnsi="Garamond"/>
          <w:color w:val="2B432C"/>
          <w:sz w:val="16"/>
          <w:szCs w:val="16"/>
          <w:lang w:eastAsia="en-GB"/>
        </w:rPr>
        <w:t xml:space="preserve">                                                                                                                                                                                   </w:t>
      </w:r>
    </w:p>
    <w:p w14:paraId="0A1CD108" w14:textId="77777777" w:rsidR="00C2434D" w:rsidRPr="00051F0E" w:rsidRDefault="00320BC9">
      <w:pPr>
        <w:rPr>
          <w:rFonts w:ascii="Microsoft JhengHei UI" w:eastAsia="Microsoft JhengHei UI" w:hAnsi="Microsoft JhengHei UI" w:cs="Arial"/>
        </w:rPr>
      </w:pPr>
      <w:r w:rsidRPr="00051F0E">
        <w:rPr>
          <w:rFonts w:ascii="Microsoft JhengHei UI" w:eastAsia="Microsoft JhengHei UI" w:hAnsi="Microsoft JhengHei UI" w:cs="Arial"/>
          <w:b/>
          <w:sz w:val="42"/>
          <w:szCs w:val="42"/>
        </w:rPr>
        <w:t xml:space="preserve">Café </w:t>
      </w:r>
      <w:r w:rsidR="004B4C92">
        <w:rPr>
          <w:rFonts w:ascii="Microsoft JhengHei UI" w:eastAsia="Microsoft JhengHei UI" w:hAnsi="Microsoft JhengHei UI" w:cs="Arial"/>
          <w:b/>
          <w:sz w:val="42"/>
          <w:szCs w:val="42"/>
        </w:rPr>
        <w:t xml:space="preserve">&amp; Takeaway </w:t>
      </w:r>
      <w:r w:rsidR="007E59CF">
        <w:rPr>
          <w:rFonts w:ascii="Microsoft JhengHei UI" w:eastAsia="Microsoft JhengHei UI" w:hAnsi="Microsoft JhengHei UI" w:cs="Arial"/>
          <w:b/>
          <w:sz w:val="42"/>
          <w:szCs w:val="42"/>
        </w:rPr>
        <w:t xml:space="preserve">Kiosk </w:t>
      </w:r>
      <w:r w:rsidRPr="00051F0E">
        <w:rPr>
          <w:rFonts w:ascii="Microsoft JhengHei UI" w:eastAsia="Microsoft JhengHei UI" w:hAnsi="Microsoft JhengHei UI" w:cs="Arial"/>
          <w:b/>
          <w:sz w:val="42"/>
          <w:szCs w:val="42"/>
        </w:rPr>
        <w:t>Assistant</w:t>
      </w:r>
    </w:p>
    <w:p w14:paraId="0E8BC73F" w14:textId="77777777" w:rsidR="00C2434D" w:rsidRPr="00051F0E" w:rsidRDefault="00051F0E" w:rsidP="00893325">
      <w:pPr>
        <w:rPr>
          <w:rFonts w:ascii="Microsoft JhengHei UI" w:eastAsia="Microsoft JhengHei UI" w:hAnsi="Microsoft JhengHei UI" w:cs="Arial"/>
          <w:sz w:val="40"/>
          <w:szCs w:val="40"/>
        </w:rPr>
      </w:pPr>
      <w:r>
        <w:rPr>
          <w:rFonts w:ascii="Microsoft JhengHei UI" w:eastAsia="Microsoft JhengHei UI" w:hAnsi="Microsoft JhengHei UI" w:cs="Arial"/>
          <w:sz w:val="40"/>
          <w:szCs w:val="40"/>
        </w:rPr>
        <w:t xml:space="preserve">Role </w:t>
      </w:r>
      <w:r w:rsidR="00805CF0" w:rsidRPr="00051F0E">
        <w:rPr>
          <w:rFonts w:ascii="Microsoft JhengHei UI" w:eastAsia="Microsoft JhengHei UI" w:hAnsi="Microsoft JhengHei UI" w:cs="Arial"/>
          <w:sz w:val="40"/>
          <w:szCs w:val="40"/>
        </w:rPr>
        <w:t>Descri</w:t>
      </w:r>
      <w:r w:rsidR="00C2434D" w:rsidRPr="00051F0E">
        <w:rPr>
          <w:rFonts w:ascii="Microsoft JhengHei UI" w:eastAsia="Microsoft JhengHei UI" w:hAnsi="Microsoft JhengHei UI" w:cs="Arial"/>
          <w:sz w:val="40"/>
          <w:szCs w:val="40"/>
        </w:rPr>
        <w:t>ption</w:t>
      </w:r>
      <w:r w:rsidR="00ED105A" w:rsidRPr="00051F0E">
        <w:rPr>
          <w:rFonts w:ascii="Microsoft JhengHei UI" w:eastAsia="Microsoft JhengHei UI" w:hAnsi="Microsoft JhengHei UI" w:cs="Arial"/>
          <w:sz w:val="40"/>
          <w:szCs w:val="40"/>
        </w:rPr>
        <w:t xml:space="preserve"> </w:t>
      </w:r>
    </w:p>
    <w:p w14:paraId="23677D3A" w14:textId="77777777" w:rsidR="00051F0E" w:rsidRDefault="00051F0E">
      <w:pPr>
        <w:rPr>
          <w:rFonts w:ascii="Microsoft JhengHei UI" w:eastAsia="Microsoft JhengHei UI" w:hAnsi="Microsoft JhengHei UI" w:cs="Arial"/>
          <w:sz w:val="28"/>
          <w:szCs w:val="28"/>
        </w:rPr>
      </w:pPr>
    </w:p>
    <w:p w14:paraId="17882BAB" w14:textId="57713E3D" w:rsidR="00C2434D" w:rsidRPr="00051F0E" w:rsidRDefault="00C2434D">
      <w:pPr>
        <w:rPr>
          <w:rFonts w:ascii="Microsoft JhengHei UI" w:eastAsia="Microsoft JhengHei UI" w:hAnsi="Microsoft JhengHei UI" w:cs="Arial"/>
          <w:sz w:val="24"/>
          <w:szCs w:val="24"/>
        </w:rPr>
      </w:pPr>
      <w:r w:rsidRPr="00051F0E">
        <w:rPr>
          <w:rFonts w:ascii="Microsoft JhengHei UI" w:eastAsia="Microsoft JhengHei UI" w:hAnsi="Microsoft JhengHei UI" w:cs="Arial"/>
          <w:sz w:val="24"/>
          <w:szCs w:val="24"/>
        </w:rPr>
        <w:t xml:space="preserve">Job Title:  </w:t>
      </w:r>
      <w:r w:rsidRPr="00051F0E">
        <w:rPr>
          <w:rFonts w:ascii="Microsoft JhengHei UI" w:eastAsia="Microsoft JhengHei UI" w:hAnsi="Microsoft JhengHei UI" w:cs="Arial"/>
          <w:sz w:val="24"/>
          <w:szCs w:val="24"/>
        </w:rPr>
        <w:tab/>
      </w:r>
      <w:r w:rsidRPr="00051F0E">
        <w:rPr>
          <w:rFonts w:ascii="Microsoft JhengHei UI" w:eastAsia="Microsoft JhengHei UI" w:hAnsi="Microsoft JhengHei UI" w:cs="Arial"/>
          <w:sz w:val="24"/>
          <w:szCs w:val="24"/>
        </w:rPr>
        <w:tab/>
      </w:r>
      <w:r w:rsidR="00320BC9" w:rsidRPr="00051F0E">
        <w:rPr>
          <w:rFonts w:ascii="Microsoft JhengHei UI" w:eastAsia="Microsoft JhengHei UI" w:hAnsi="Microsoft JhengHei UI" w:cs="Arial"/>
          <w:sz w:val="24"/>
          <w:szCs w:val="24"/>
        </w:rPr>
        <w:t xml:space="preserve">            Café </w:t>
      </w:r>
      <w:r w:rsidR="004B4C92">
        <w:rPr>
          <w:rFonts w:ascii="Microsoft JhengHei UI" w:eastAsia="Microsoft JhengHei UI" w:hAnsi="Microsoft JhengHei UI" w:cs="Arial"/>
          <w:sz w:val="24"/>
          <w:szCs w:val="24"/>
        </w:rPr>
        <w:t xml:space="preserve">&amp; Takeaway </w:t>
      </w:r>
      <w:r w:rsidR="001D6738">
        <w:rPr>
          <w:rFonts w:ascii="Microsoft JhengHei UI" w:eastAsia="Microsoft JhengHei UI" w:hAnsi="Microsoft JhengHei UI" w:cs="Arial"/>
          <w:sz w:val="24"/>
          <w:szCs w:val="24"/>
        </w:rPr>
        <w:t xml:space="preserve">Kiosk </w:t>
      </w:r>
      <w:r w:rsidR="00320BC9" w:rsidRPr="00051F0E">
        <w:rPr>
          <w:rFonts w:ascii="Microsoft JhengHei UI" w:eastAsia="Microsoft JhengHei UI" w:hAnsi="Microsoft JhengHei UI" w:cs="Arial"/>
          <w:sz w:val="24"/>
          <w:szCs w:val="24"/>
        </w:rPr>
        <w:t>Assistant</w:t>
      </w:r>
      <w:r w:rsidRPr="00051F0E">
        <w:rPr>
          <w:rFonts w:ascii="Microsoft JhengHei UI" w:eastAsia="Microsoft JhengHei UI" w:hAnsi="Microsoft JhengHei UI" w:cs="Arial"/>
          <w:sz w:val="24"/>
          <w:szCs w:val="24"/>
        </w:rPr>
        <w:tab/>
      </w:r>
      <w:r w:rsidR="00395399" w:rsidRPr="00C42DFD">
        <w:rPr>
          <w:rFonts w:ascii="Microsoft JhengHei UI" w:eastAsia="Microsoft JhengHei UI" w:hAnsi="Microsoft JhengHei UI" w:cs="Arial"/>
          <w:color w:val="FFFFFF" w:themeColor="background1"/>
          <w:sz w:val="24"/>
          <w:szCs w:val="24"/>
        </w:rPr>
        <w:t xml:space="preserve">Based </w:t>
      </w:r>
      <w:proofErr w:type="spellStart"/>
      <w:r w:rsidR="00395399" w:rsidRPr="00C42DFD">
        <w:rPr>
          <w:rFonts w:ascii="Microsoft JhengHei UI" w:eastAsia="Microsoft JhengHei UI" w:hAnsi="Microsoft JhengHei UI" w:cs="Arial"/>
          <w:color w:val="FFFFFF" w:themeColor="background1"/>
          <w:sz w:val="24"/>
          <w:szCs w:val="24"/>
        </w:rPr>
        <w:t>ourly</w:t>
      </w:r>
      <w:proofErr w:type="spellEnd"/>
      <w:r w:rsidR="00395399" w:rsidRPr="00C42DFD">
        <w:rPr>
          <w:rFonts w:ascii="Microsoft JhengHei UI" w:eastAsia="Microsoft JhengHei UI" w:hAnsi="Microsoft JhengHei UI" w:cs="Arial"/>
          <w:color w:val="FFFFFF" w:themeColor="background1"/>
          <w:sz w:val="24"/>
          <w:szCs w:val="24"/>
        </w:rPr>
        <w:t xml:space="preserve"> rate of £9.30</w:t>
      </w:r>
    </w:p>
    <w:p w14:paraId="5E0005ED" w14:textId="77777777" w:rsidR="00C2434D" w:rsidRPr="00051F0E" w:rsidRDefault="00C2434D">
      <w:pPr>
        <w:rPr>
          <w:rFonts w:ascii="Microsoft JhengHei UI" w:eastAsia="Microsoft JhengHei UI" w:hAnsi="Microsoft JhengHei UI" w:cs="Arial"/>
          <w:sz w:val="24"/>
          <w:szCs w:val="24"/>
        </w:rPr>
      </w:pPr>
      <w:r w:rsidRPr="00051F0E">
        <w:rPr>
          <w:rFonts w:ascii="Microsoft JhengHei UI" w:eastAsia="Microsoft JhengHei UI" w:hAnsi="Microsoft JhengHei UI" w:cs="Arial"/>
          <w:sz w:val="24"/>
          <w:szCs w:val="24"/>
        </w:rPr>
        <w:t xml:space="preserve">Hours: </w:t>
      </w:r>
      <w:r w:rsidRPr="00051F0E">
        <w:rPr>
          <w:rFonts w:ascii="Microsoft JhengHei UI" w:eastAsia="Microsoft JhengHei UI" w:hAnsi="Microsoft JhengHei UI" w:cs="Arial"/>
          <w:sz w:val="24"/>
          <w:szCs w:val="24"/>
        </w:rPr>
        <w:tab/>
      </w:r>
      <w:r w:rsidRPr="00051F0E">
        <w:rPr>
          <w:rFonts w:ascii="Microsoft JhengHei UI" w:eastAsia="Microsoft JhengHei UI" w:hAnsi="Microsoft JhengHei UI" w:cs="Arial"/>
          <w:sz w:val="24"/>
          <w:szCs w:val="24"/>
        </w:rPr>
        <w:tab/>
      </w:r>
      <w:r w:rsidRPr="00051F0E">
        <w:rPr>
          <w:rFonts w:ascii="Microsoft JhengHei UI" w:eastAsia="Microsoft JhengHei UI" w:hAnsi="Microsoft JhengHei UI" w:cs="Arial"/>
          <w:sz w:val="24"/>
          <w:szCs w:val="24"/>
        </w:rPr>
        <w:tab/>
      </w:r>
      <w:r w:rsidR="00320BC9" w:rsidRPr="00051F0E">
        <w:rPr>
          <w:rFonts w:ascii="Microsoft JhengHei UI" w:eastAsia="Microsoft JhengHei UI" w:hAnsi="Microsoft JhengHei UI" w:cs="Arial"/>
          <w:sz w:val="24"/>
          <w:szCs w:val="24"/>
        </w:rPr>
        <w:t>Casual</w:t>
      </w:r>
    </w:p>
    <w:p w14:paraId="41F047E3" w14:textId="77777777" w:rsidR="00C2434D" w:rsidRPr="00051F0E" w:rsidRDefault="00C2434D" w:rsidP="00395399">
      <w:pPr>
        <w:ind w:left="2880" w:hanging="2880"/>
        <w:rPr>
          <w:rFonts w:ascii="Microsoft JhengHei UI" w:eastAsia="Microsoft JhengHei UI" w:hAnsi="Microsoft JhengHei UI" w:cs="Arial"/>
          <w:sz w:val="24"/>
          <w:szCs w:val="24"/>
        </w:rPr>
      </w:pPr>
      <w:r w:rsidRPr="00051F0E">
        <w:rPr>
          <w:rFonts w:ascii="Microsoft JhengHei UI" w:eastAsia="Microsoft JhengHei UI" w:hAnsi="Microsoft JhengHei UI" w:cs="Arial"/>
          <w:sz w:val="24"/>
          <w:szCs w:val="24"/>
        </w:rPr>
        <w:t xml:space="preserve">Reports to: </w:t>
      </w:r>
      <w:r w:rsidRPr="00051F0E">
        <w:rPr>
          <w:rFonts w:ascii="Microsoft JhengHei UI" w:eastAsia="Microsoft JhengHei UI" w:hAnsi="Microsoft JhengHei UI" w:cs="Arial"/>
          <w:sz w:val="24"/>
          <w:szCs w:val="24"/>
        </w:rPr>
        <w:tab/>
      </w:r>
      <w:r w:rsidR="00320BC9" w:rsidRPr="00051F0E">
        <w:rPr>
          <w:rFonts w:ascii="Microsoft JhengHei UI" w:eastAsia="Microsoft JhengHei UI" w:hAnsi="Microsoft JhengHei UI" w:cs="Arial"/>
          <w:sz w:val="24"/>
          <w:szCs w:val="24"/>
        </w:rPr>
        <w:t xml:space="preserve">The </w:t>
      </w:r>
      <w:r w:rsidR="00051F0E" w:rsidRPr="00051F0E">
        <w:rPr>
          <w:rFonts w:ascii="Microsoft JhengHei UI" w:eastAsia="Microsoft JhengHei UI" w:hAnsi="Microsoft JhengHei UI" w:cs="Arial"/>
          <w:sz w:val="24"/>
          <w:szCs w:val="24"/>
        </w:rPr>
        <w:t>Director</w:t>
      </w:r>
      <w:r w:rsidR="00051F0E">
        <w:rPr>
          <w:rFonts w:ascii="Microsoft JhengHei UI" w:eastAsia="Microsoft JhengHei UI" w:hAnsi="Microsoft JhengHei UI" w:cs="Arial"/>
          <w:sz w:val="24"/>
          <w:szCs w:val="24"/>
        </w:rPr>
        <w:t xml:space="preserve"> through </w:t>
      </w:r>
      <w:r w:rsidR="00395399">
        <w:rPr>
          <w:rFonts w:ascii="Microsoft JhengHei UI" w:eastAsia="Microsoft JhengHei UI" w:hAnsi="Microsoft JhengHei UI" w:cs="Arial"/>
          <w:sz w:val="24"/>
          <w:szCs w:val="24"/>
        </w:rPr>
        <w:t xml:space="preserve">the Café Supervisor </w:t>
      </w:r>
    </w:p>
    <w:p w14:paraId="3A02B3CB" w14:textId="77777777" w:rsidR="00051F0E" w:rsidRDefault="00051F0E">
      <w:pPr>
        <w:rPr>
          <w:rFonts w:ascii="Microsoft JhengHei UI" w:eastAsia="Microsoft JhengHei UI" w:hAnsi="Microsoft JhengHei UI" w:cs="Arial"/>
          <w:sz w:val="24"/>
          <w:szCs w:val="24"/>
        </w:rPr>
      </w:pPr>
    </w:p>
    <w:p w14:paraId="14B854E8" w14:textId="77777777" w:rsidR="004F4079" w:rsidRPr="00051F0E" w:rsidRDefault="008372AF">
      <w:pPr>
        <w:rPr>
          <w:rFonts w:ascii="Microsoft JhengHei UI" w:eastAsia="Microsoft JhengHei UI" w:hAnsi="Microsoft JhengHei UI" w:cs="Arial"/>
          <w:b/>
          <w:sz w:val="24"/>
          <w:szCs w:val="24"/>
        </w:rPr>
      </w:pPr>
      <w:r w:rsidRPr="00051F0E">
        <w:rPr>
          <w:rFonts w:ascii="Microsoft JhengHei UI" w:eastAsia="Microsoft JhengHei UI" w:hAnsi="Microsoft JhengHei UI" w:cs="Arial"/>
          <w:b/>
          <w:sz w:val="24"/>
          <w:szCs w:val="24"/>
        </w:rPr>
        <w:t xml:space="preserve">Do you want to be part of something </w:t>
      </w:r>
      <w:r w:rsidR="0051304F" w:rsidRPr="00051F0E">
        <w:rPr>
          <w:rFonts w:ascii="Microsoft JhengHei UI" w:eastAsia="Microsoft JhengHei UI" w:hAnsi="Microsoft JhengHei UI" w:cs="Arial"/>
          <w:b/>
          <w:sz w:val="24"/>
          <w:szCs w:val="24"/>
        </w:rPr>
        <w:t>different?</w:t>
      </w:r>
    </w:p>
    <w:p w14:paraId="7E9DF9CE" w14:textId="77777777" w:rsidR="001E6D2B" w:rsidRPr="00051F0E" w:rsidRDefault="001E6D2B">
      <w:pPr>
        <w:rPr>
          <w:rFonts w:ascii="Microsoft JhengHei UI" w:eastAsia="Microsoft JhengHei UI" w:hAnsi="Microsoft JhengHei UI" w:cs="Arial"/>
        </w:rPr>
      </w:pPr>
      <w:r w:rsidRPr="00051F0E">
        <w:rPr>
          <w:rFonts w:ascii="Microsoft JhengHei UI" w:eastAsia="Microsoft JhengHei UI" w:hAnsi="Microsoft JhengHei UI" w:cs="Arial"/>
        </w:rPr>
        <w:t>Our passion for providing best service in all aspects of our work is reflected in the knowledge that we’re guardians of this historic &amp; iconic Liverpool legacy.</w:t>
      </w:r>
    </w:p>
    <w:p w14:paraId="0D855684" w14:textId="77777777" w:rsidR="00051F0E" w:rsidRDefault="00320BC9" w:rsidP="00051F0E">
      <w:pPr>
        <w:shd w:val="clear" w:color="auto" w:fill="FFFFFF"/>
        <w:spacing w:after="240" w:line="240" w:lineRule="auto"/>
        <w:rPr>
          <w:rFonts w:ascii="Microsoft JhengHei UI" w:eastAsia="Microsoft JhengHei UI" w:hAnsi="Microsoft JhengHei UI" w:cs="Arial"/>
          <w:color w:val="333333"/>
          <w:lang w:eastAsia="en-GB"/>
        </w:rPr>
      </w:pPr>
      <w:r w:rsidRPr="00051F0E">
        <w:rPr>
          <w:rFonts w:ascii="Microsoft JhengHei UI" w:eastAsia="Microsoft JhengHei UI" w:hAnsi="Microsoft JhengHei UI" w:cs="Arial"/>
          <w:color w:val="333333"/>
          <w:lang w:eastAsia="en-GB"/>
        </w:rPr>
        <w:t>Do you enjoy working as part of a fast paced, passionate team? Do you enjoy helping people and want to provide great customer service? If so, this role could be for you.</w:t>
      </w:r>
    </w:p>
    <w:p w14:paraId="4F54B109" w14:textId="77777777" w:rsidR="00320BC9" w:rsidRPr="00051F0E" w:rsidRDefault="00320BC9" w:rsidP="00051F0E">
      <w:pPr>
        <w:shd w:val="clear" w:color="auto" w:fill="FFFFFF"/>
        <w:spacing w:after="240" w:line="240" w:lineRule="auto"/>
        <w:rPr>
          <w:rFonts w:ascii="Microsoft JhengHei UI" w:eastAsia="Microsoft JhengHei UI" w:hAnsi="Microsoft JhengHei UI" w:cs="Arial"/>
          <w:b/>
          <w:color w:val="333333"/>
          <w:lang w:eastAsia="en-GB"/>
        </w:rPr>
      </w:pPr>
      <w:r w:rsidRPr="00051F0E">
        <w:rPr>
          <w:rFonts w:ascii="Microsoft JhengHei UI" w:eastAsia="Microsoft JhengHei UI" w:hAnsi="Microsoft JhengHei UI" w:cs="Arial"/>
          <w:b/>
          <w:color w:val="333333"/>
          <w:sz w:val="24"/>
          <w:szCs w:val="24"/>
          <w:lang w:eastAsia="en-GB"/>
        </w:rPr>
        <w:t xml:space="preserve">What it's like to work here? </w:t>
      </w:r>
    </w:p>
    <w:p w14:paraId="7F18911D" w14:textId="77777777" w:rsidR="00FD154F" w:rsidRPr="00051F0E" w:rsidRDefault="00320BC9" w:rsidP="00320BC9">
      <w:pPr>
        <w:rPr>
          <w:rFonts w:ascii="Microsoft JhengHei UI" w:eastAsia="Microsoft JhengHei UI" w:hAnsi="Microsoft JhengHei UI" w:cs="Arial"/>
          <w:sz w:val="24"/>
          <w:szCs w:val="24"/>
        </w:rPr>
      </w:pPr>
      <w:r w:rsidRPr="00051F0E">
        <w:rPr>
          <w:rFonts w:ascii="Microsoft JhengHei UI" w:eastAsia="Microsoft JhengHei UI" w:hAnsi="Microsoft JhengHei UI" w:cs="Arial"/>
          <w:color w:val="333333"/>
          <w:sz w:val="24"/>
          <w:szCs w:val="24"/>
          <w:lang w:eastAsia="en-GB"/>
        </w:rPr>
        <w:t xml:space="preserve">You’ll be based at the </w:t>
      </w:r>
      <w:r w:rsidR="001F674E">
        <w:rPr>
          <w:rFonts w:ascii="Microsoft JhengHei UI" w:eastAsia="Microsoft JhengHei UI" w:hAnsi="Microsoft JhengHei UI" w:cs="Arial"/>
          <w:color w:val="333333"/>
          <w:sz w:val="24"/>
          <w:szCs w:val="24"/>
          <w:lang w:eastAsia="en-GB"/>
        </w:rPr>
        <w:t xml:space="preserve">Palm House working in our </w:t>
      </w:r>
      <w:r w:rsidRPr="00051F0E">
        <w:rPr>
          <w:rFonts w:ascii="Microsoft JhengHei UI" w:eastAsia="Microsoft JhengHei UI" w:hAnsi="Microsoft JhengHei UI" w:cs="Arial"/>
          <w:color w:val="333333"/>
          <w:sz w:val="24"/>
          <w:szCs w:val="24"/>
          <w:lang w:eastAsia="en-GB"/>
        </w:rPr>
        <w:t>Cafe – we have just started operating this busy café.</w:t>
      </w:r>
      <w:r w:rsidRPr="00051F0E">
        <w:rPr>
          <w:rFonts w:ascii="Microsoft JhengHei UI" w:eastAsia="Microsoft JhengHei UI" w:hAnsi="Microsoft JhengHei UI" w:cs="Arial"/>
          <w:sz w:val="24"/>
          <w:szCs w:val="24"/>
        </w:rPr>
        <w:t xml:space="preserve"> </w:t>
      </w:r>
    </w:p>
    <w:p w14:paraId="6C84067C" w14:textId="77777777" w:rsidR="00051F0E" w:rsidRDefault="00320BC9" w:rsidP="00320BC9">
      <w:pPr>
        <w:shd w:val="clear" w:color="auto" w:fill="FFFFFF"/>
        <w:spacing w:after="240" w:line="240" w:lineRule="auto"/>
        <w:rPr>
          <w:rFonts w:ascii="Microsoft JhengHei UI" w:eastAsia="Microsoft JhengHei UI" w:hAnsi="Microsoft JhengHei UI" w:cs="Arial"/>
          <w:color w:val="333333"/>
          <w:sz w:val="24"/>
          <w:szCs w:val="24"/>
          <w:lang w:eastAsia="en-GB"/>
        </w:rPr>
      </w:pPr>
      <w:r w:rsidRPr="00051F0E">
        <w:rPr>
          <w:rFonts w:ascii="Microsoft JhengHei UI" w:eastAsia="Microsoft JhengHei UI" w:hAnsi="Microsoft JhengHei UI" w:cs="Arial"/>
          <w:color w:val="333333"/>
          <w:sz w:val="24"/>
          <w:szCs w:val="24"/>
          <w:lang w:eastAsia="en-GB"/>
        </w:rPr>
        <w:t>You have the chance to join a vibrant team as we develop our offer in this beautiful setting, a within Sefton Park in leafy South Liverpool.</w:t>
      </w:r>
    </w:p>
    <w:p w14:paraId="1FF9B41E" w14:textId="77777777" w:rsidR="00051F0E" w:rsidRDefault="00320BC9" w:rsidP="00051F0E">
      <w:pPr>
        <w:shd w:val="clear" w:color="auto" w:fill="FFFFFF"/>
        <w:spacing w:after="240" w:line="240" w:lineRule="auto"/>
        <w:rPr>
          <w:rFonts w:ascii="Microsoft JhengHei UI" w:eastAsia="Microsoft JhengHei UI" w:hAnsi="Microsoft JhengHei UI" w:cs="Arial"/>
          <w:color w:val="333333"/>
          <w:sz w:val="24"/>
          <w:szCs w:val="24"/>
          <w:lang w:eastAsia="en-GB"/>
        </w:rPr>
      </w:pPr>
      <w:r w:rsidRPr="00051F0E">
        <w:rPr>
          <w:rFonts w:ascii="Microsoft JhengHei UI" w:eastAsia="Microsoft JhengHei UI" w:hAnsi="Microsoft JhengHei UI" w:cs="Arial"/>
          <w:color w:val="333333"/>
          <w:sz w:val="24"/>
          <w:szCs w:val="24"/>
          <w:lang w:eastAsia="en-GB"/>
        </w:rPr>
        <w:t>We are looking to offer a causal role with hours that can be accommodated and discussed at interview.</w:t>
      </w:r>
    </w:p>
    <w:p w14:paraId="497F9A1F" w14:textId="77777777" w:rsidR="003E1FCE" w:rsidRDefault="003E1FCE" w:rsidP="00051F0E">
      <w:pPr>
        <w:shd w:val="clear" w:color="auto" w:fill="FFFFFF"/>
        <w:spacing w:after="240" w:line="240" w:lineRule="auto"/>
        <w:rPr>
          <w:rFonts w:ascii="Microsoft JhengHei UI" w:eastAsia="Microsoft JhengHei UI" w:hAnsi="Microsoft JhengHei UI" w:cs="Arial"/>
          <w:b/>
          <w:color w:val="333333"/>
          <w:sz w:val="24"/>
          <w:szCs w:val="24"/>
          <w:lang w:eastAsia="en-GB"/>
        </w:rPr>
      </w:pPr>
    </w:p>
    <w:p w14:paraId="3F486C15" w14:textId="77777777" w:rsidR="004F4079" w:rsidRPr="00051F0E" w:rsidRDefault="004F4079" w:rsidP="00051F0E">
      <w:pPr>
        <w:shd w:val="clear" w:color="auto" w:fill="FFFFFF"/>
        <w:spacing w:after="240" w:line="240" w:lineRule="auto"/>
        <w:rPr>
          <w:rFonts w:ascii="Microsoft JhengHei UI" w:eastAsia="Microsoft JhengHei UI" w:hAnsi="Microsoft JhengHei UI" w:cs="Arial"/>
          <w:b/>
          <w:color w:val="333333"/>
          <w:sz w:val="24"/>
          <w:szCs w:val="24"/>
          <w:lang w:eastAsia="en-GB"/>
        </w:rPr>
      </w:pPr>
      <w:r w:rsidRPr="00051F0E">
        <w:rPr>
          <w:rFonts w:ascii="Microsoft JhengHei UI" w:eastAsia="Microsoft JhengHei UI" w:hAnsi="Microsoft JhengHei UI" w:cs="Arial"/>
          <w:b/>
          <w:color w:val="333333"/>
          <w:sz w:val="24"/>
          <w:szCs w:val="24"/>
          <w:lang w:eastAsia="en-GB"/>
        </w:rPr>
        <w:lastRenderedPageBreak/>
        <w:t>What you'll be doing</w:t>
      </w:r>
    </w:p>
    <w:p w14:paraId="58672CC8" w14:textId="77777777" w:rsidR="004F4079" w:rsidRPr="00051F0E" w:rsidRDefault="004F4079" w:rsidP="004F4079">
      <w:pPr>
        <w:shd w:val="clear" w:color="auto" w:fill="FFFFFF"/>
        <w:spacing w:after="240" w:line="240" w:lineRule="auto"/>
        <w:rPr>
          <w:rFonts w:ascii="Microsoft JhengHei UI" w:eastAsia="Microsoft JhengHei UI" w:hAnsi="Microsoft JhengHei UI" w:cs="Arial"/>
          <w:color w:val="333333"/>
          <w:lang w:eastAsia="en-GB"/>
        </w:rPr>
      </w:pPr>
      <w:r w:rsidRPr="00051F0E">
        <w:rPr>
          <w:rFonts w:ascii="Microsoft JhengHei UI" w:eastAsia="Microsoft JhengHei UI" w:hAnsi="Microsoft JhengHei UI" w:cs="Arial"/>
          <w:color w:val="333333"/>
          <w:lang w:eastAsia="en-GB"/>
        </w:rPr>
        <w:t>With your love of working with people, positive attitude and desire to provide an excellent service, you’ll welcome and look after every customer who visits our Cafe, in this predominately front of house role. Using your excellent attention to detail, you'll ensure all signage is displayed correctly and the food served looks delicious.</w:t>
      </w:r>
    </w:p>
    <w:p w14:paraId="092DD59E" w14:textId="77777777" w:rsidR="004F4079" w:rsidRPr="00051F0E" w:rsidRDefault="004F4079" w:rsidP="004F4079">
      <w:pPr>
        <w:shd w:val="clear" w:color="auto" w:fill="FFFFFF"/>
        <w:spacing w:after="240" w:line="240" w:lineRule="auto"/>
        <w:rPr>
          <w:rFonts w:ascii="Microsoft JhengHei UI" w:eastAsia="Microsoft JhengHei UI" w:hAnsi="Microsoft JhengHei UI" w:cs="Arial"/>
          <w:color w:val="333333"/>
          <w:lang w:eastAsia="en-GB"/>
        </w:rPr>
      </w:pPr>
      <w:r w:rsidRPr="00051F0E">
        <w:rPr>
          <w:rFonts w:ascii="Microsoft JhengHei UI" w:eastAsia="Microsoft JhengHei UI" w:hAnsi="Microsoft JhengHei UI" w:cs="Arial"/>
          <w:color w:val="333333"/>
          <w:lang w:eastAsia="en-GB"/>
        </w:rPr>
        <w:t>As a key member of our busy Café team, you may also be required to help prepare some of our food in the kitchen. In whatever role you are fulfilling within the Café, the Sefton Park Palm House Preservation Trust values will always be at the forefront of your mind, and you'll be proud to share our work with our visitors, and look to maximise sales so that the profit can be reinvested back into our community work</w:t>
      </w:r>
    </w:p>
    <w:p w14:paraId="3E68C386" w14:textId="77777777" w:rsidR="004F644A" w:rsidRDefault="004F644A" w:rsidP="003B223D">
      <w:pPr>
        <w:shd w:val="clear" w:color="auto" w:fill="FFFFFF"/>
        <w:spacing w:after="0" w:line="240" w:lineRule="auto"/>
        <w:outlineLvl w:val="1"/>
        <w:rPr>
          <w:rFonts w:ascii="Microsoft JhengHei UI" w:eastAsia="Microsoft JhengHei UI" w:hAnsi="Microsoft JhengHei UI" w:cs="Arial"/>
          <w:b/>
          <w:color w:val="333333"/>
          <w:sz w:val="24"/>
          <w:szCs w:val="24"/>
          <w:lang w:eastAsia="en-GB"/>
        </w:rPr>
      </w:pPr>
    </w:p>
    <w:p w14:paraId="5421BD33" w14:textId="77777777" w:rsidR="004F644A" w:rsidRDefault="004F644A" w:rsidP="003B223D">
      <w:pPr>
        <w:shd w:val="clear" w:color="auto" w:fill="FFFFFF"/>
        <w:spacing w:after="0" w:line="240" w:lineRule="auto"/>
        <w:outlineLvl w:val="1"/>
        <w:rPr>
          <w:rFonts w:ascii="Microsoft JhengHei UI" w:eastAsia="Microsoft JhengHei UI" w:hAnsi="Microsoft JhengHei UI" w:cs="Arial"/>
          <w:b/>
          <w:color w:val="333333"/>
          <w:sz w:val="24"/>
          <w:szCs w:val="24"/>
          <w:lang w:eastAsia="en-GB"/>
        </w:rPr>
      </w:pPr>
    </w:p>
    <w:p w14:paraId="2D643F58" w14:textId="77777777" w:rsidR="004F644A" w:rsidRDefault="004F644A" w:rsidP="003B223D">
      <w:pPr>
        <w:shd w:val="clear" w:color="auto" w:fill="FFFFFF"/>
        <w:spacing w:after="0" w:line="240" w:lineRule="auto"/>
        <w:outlineLvl w:val="1"/>
        <w:rPr>
          <w:rFonts w:ascii="Microsoft JhengHei UI" w:eastAsia="Microsoft JhengHei UI" w:hAnsi="Microsoft JhengHei UI" w:cs="Arial"/>
          <w:b/>
          <w:color w:val="333333"/>
          <w:sz w:val="24"/>
          <w:szCs w:val="24"/>
          <w:lang w:eastAsia="en-GB"/>
        </w:rPr>
      </w:pPr>
    </w:p>
    <w:p w14:paraId="79DEE96F" w14:textId="77777777" w:rsidR="003B223D" w:rsidRDefault="004F4079" w:rsidP="003B223D">
      <w:pPr>
        <w:shd w:val="clear" w:color="auto" w:fill="FFFFFF"/>
        <w:spacing w:after="0" w:line="240" w:lineRule="auto"/>
        <w:outlineLvl w:val="1"/>
        <w:rPr>
          <w:rFonts w:ascii="Microsoft JhengHei UI" w:eastAsia="Microsoft JhengHei UI" w:hAnsi="Microsoft JhengHei UI" w:cs="Arial"/>
          <w:b/>
          <w:color w:val="333333"/>
          <w:sz w:val="24"/>
          <w:szCs w:val="24"/>
          <w:lang w:eastAsia="en-GB"/>
        </w:rPr>
      </w:pPr>
      <w:r w:rsidRPr="00051F0E">
        <w:rPr>
          <w:rFonts w:ascii="Microsoft JhengHei UI" w:eastAsia="Microsoft JhengHei UI" w:hAnsi="Microsoft JhengHei UI" w:cs="Arial"/>
          <w:b/>
          <w:color w:val="333333"/>
          <w:sz w:val="24"/>
          <w:szCs w:val="24"/>
          <w:lang w:eastAsia="en-GB"/>
        </w:rPr>
        <w:t>Who we're looking for</w:t>
      </w:r>
    </w:p>
    <w:p w14:paraId="77AE38B0" w14:textId="77777777" w:rsidR="004C2714" w:rsidRPr="003B223D" w:rsidRDefault="004C2714" w:rsidP="003B223D">
      <w:pPr>
        <w:shd w:val="clear" w:color="auto" w:fill="FFFFFF"/>
        <w:spacing w:after="0" w:line="240" w:lineRule="auto"/>
        <w:outlineLvl w:val="1"/>
        <w:rPr>
          <w:rFonts w:ascii="Microsoft JhengHei UI" w:eastAsia="Microsoft JhengHei UI" w:hAnsi="Microsoft JhengHei UI" w:cs="Arial"/>
          <w:b/>
          <w:color w:val="333333"/>
          <w:sz w:val="24"/>
          <w:szCs w:val="24"/>
          <w:lang w:eastAsia="en-GB"/>
        </w:rPr>
      </w:pPr>
    </w:p>
    <w:p w14:paraId="71C1B165" w14:textId="77777777" w:rsidR="003B223D" w:rsidRPr="003B223D" w:rsidRDefault="003B223D" w:rsidP="003B223D">
      <w:pPr>
        <w:shd w:val="clear" w:color="auto" w:fill="FFFFFF"/>
        <w:spacing w:after="240" w:line="240" w:lineRule="auto"/>
        <w:rPr>
          <w:rFonts w:ascii="Microsoft JhengHei UI" w:eastAsia="Microsoft JhengHei UI" w:hAnsi="Microsoft JhengHei UI" w:cs="Times New Roman"/>
          <w:color w:val="333333"/>
          <w:lang w:eastAsia="en-GB"/>
        </w:rPr>
      </w:pPr>
      <w:r w:rsidRPr="003B223D">
        <w:rPr>
          <w:rFonts w:ascii="Microsoft JhengHei UI" w:eastAsia="Microsoft JhengHei UI" w:hAnsi="Microsoft JhengHei UI" w:cs="Times New Roman"/>
          <w:color w:val="333333"/>
          <w:lang w:eastAsia="en-GB"/>
        </w:rPr>
        <w:t>Our team believe that people deserve more than just ‘good service’ but an amazing experience they’ll never forget, and we are looking for like-minded people to join us.</w:t>
      </w:r>
    </w:p>
    <w:p w14:paraId="2EBF5A77" w14:textId="77777777" w:rsidR="004F644A" w:rsidRDefault="003B223D" w:rsidP="003B223D">
      <w:p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sidRPr="003B223D">
        <w:rPr>
          <w:rFonts w:ascii="Microsoft JhengHei UI" w:eastAsia="Microsoft JhengHei UI" w:hAnsi="Microsoft JhengHei UI" w:cs="Times New Roman"/>
          <w:b/>
          <w:color w:val="333333"/>
          <w:sz w:val="24"/>
          <w:szCs w:val="24"/>
          <w:lang w:eastAsia="en-GB"/>
        </w:rPr>
        <w:t xml:space="preserve"> </w:t>
      </w:r>
    </w:p>
    <w:p w14:paraId="7DFE5AEC" w14:textId="77777777" w:rsidR="003B223D" w:rsidRPr="004C2714" w:rsidRDefault="004C2714" w:rsidP="003B223D">
      <w:p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sidRPr="004C2714">
        <w:rPr>
          <w:rFonts w:ascii="Microsoft JhengHei UI" w:eastAsia="Microsoft JhengHei UI" w:hAnsi="Microsoft JhengHei UI" w:cs="Times New Roman"/>
          <w:b/>
          <w:color w:val="333333"/>
          <w:sz w:val="24"/>
          <w:szCs w:val="24"/>
          <w:lang w:eastAsia="en-GB"/>
        </w:rPr>
        <w:t xml:space="preserve">You will </w:t>
      </w:r>
      <w:r w:rsidR="003B223D" w:rsidRPr="003B223D">
        <w:rPr>
          <w:rFonts w:ascii="Microsoft JhengHei UI" w:eastAsia="Microsoft JhengHei UI" w:hAnsi="Microsoft JhengHei UI" w:cs="Times New Roman"/>
          <w:b/>
          <w:color w:val="333333"/>
          <w:sz w:val="24"/>
          <w:szCs w:val="24"/>
          <w:lang w:eastAsia="en-GB"/>
        </w:rPr>
        <w:t>need to be;</w:t>
      </w:r>
    </w:p>
    <w:p w14:paraId="21F30BD1" w14:textId="77777777" w:rsidR="004C2714" w:rsidRDefault="004C2714" w:rsidP="003B223D">
      <w:pPr>
        <w:shd w:val="clear" w:color="auto" w:fill="FFFFFF"/>
        <w:spacing w:after="0" w:line="240" w:lineRule="auto"/>
        <w:rPr>
          <w:rFonts w:ascii="Microsoft JhengHei UI" w:eastAsia="Microsoft JhengHei UI" w:hAnsi="Microsoft JhengHei UI" w:cs="Times New Roman"/>
          <w:b/>
          <w:color w:val="333333"/>
          <w:sz w:val="24"/>
          <w:szCs w:val="24"/>
          <w:lang w:eastAsia="en-GB"/>
        </w:rPr>
      </w:pPr>
    </w:p>
    <w:p w14:paraId="041922FA" w14:textId="77777777" w:rsidR="003B223D" w:rsidRPr="004C2714" w:rsidRDefault="003B223D" w:rsidP="003B223D">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Pr>
          <w:rFonts w:ascii="Microsoft JhengHei UI" w:eastAsia="Microsoft JhengHei UI" w:hAnsi="Microsoft JhengHei UI" w:cs="Times New Roman"/>
          <w:color w:val="333333"/>
          <w:lang w:eastAsia="en-GB"/>
        </w:rPr>
        <w:t>Helpful and friendly</w:t>
      </w:r>
    </w:p>
    <w:p w14:paraId="535F8053" w14:textId="77777777" w:rsidR="004C2714" w:rsidRPr="003B223D" w:rsidRDefault="004C2714" w:rsidP="004C2714">
      <w:pPr>
        <w:pStyle w:val="ListParagraph"/>
        <w:shd w:val="clear" w:color="auto" w:fill="FFFFFF"/>
        <w:spacing w:after="0" w:line="240" w:lineRule="auto"/>
        <w:rPr>
          <w:rFonts w:ascii="Microsoft JhengHei UI" w:eastAsia="Microsoft JhengHei UI" w:hAnsi="Microsoft JhengHei UI" w:cs="Times New Roman"/>
          <w:b/>
          <w:color w:val="333333"/>
          <w:sz w:val="24"/>
          <w:szCs w:val="24"/>
          <w:lang w:eastAsia="en-GB"/>
        </w:rPr>
      </w:pPr>
    </w:p>
    <w:p w14:paraId="11CAD023" w14:textId="77777777" w:rsidR="003B223D" w:rsidRPr="004C2714" w:rsidRDefault="003B223D" w:rsidP="003B223D">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Pr>
          <w:rFonts w:ascii="Microsoft JhengHei UI" w:eastAsia="Microsoft JhengHei UI" w:hAnsi="Microsoft JhengHei UI" w:cs="Times New Roman"/>
          <w:color w:val="333333"/>
          <w:lang w:eastAsia="en-GB"/>
        </w:rPr>
        <w:t>Customer focussed with great communication skills</w:t>
      </w:r>
    </w:p>
    <w:p w14:paraId="023D9658" w14:textId="77777777" w:rsidR="004C2714" w:rsidRPr="001D6738" w:rsidRDefault="004C2714" w:rsidP="001D6738">
      <w:pPr>
        <w:shd w:val="clear" w:color="auto" w:fill="FFFFFF"/>
        <w:spacing w:after="0" w:line="240" w:lineRule="auto"/>
        <w:rPr>
          <w:rFonts w:ascii="Microsoft JhengHei UI" w:eastAsia="Microsoft JhengHei UI" w:hAnsi="Microsoft JhengHei UI" w:cs="Times New Roman"/>
          <w:b/>
          <w:color w:val="333333"/>
          <w:sz w:val="24"/>
          <w:szCs w:val="24"/>
          <w:lang w:eastAsia="en-GB"/>
        </w:rPr>
      </w:pPr>
    </w:p>
    <w:p w14:paraId="0FBD4E31" w14:textId="77777777" w:rsidR="003B223D" w:rsidRPr="004C2714" w:rsidRDefault="003B223D" w:rsidP="003B223D">
      <w:pPr>
        <w:pStyle w:val="ListParagraph"/>
        <w:numPr>
          <w:ilvl w:val="0"/>
          <w:numId w:val="11"/>
        </w:num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Pr>
          <w:rFonts w:ascii="Microsoft JhengHei UI" w:eastAsia="Microsoft JhengHei UI" w:hAnsi="Microsoft JhengHei UI" w:cs="Times New Roman"/>
          <w:color w:val="333333"/>
          <w:lang w:eastAsia="en-GB"/>
        </w:rPr>
        <w:t>Enthusiastic with a willingness to learn</w:t>
      </w:r>
    </w:p>
    <w:p w14:paraId="6C6D6553" w14:textId="77777777" w:rsidR="004C2714" w:rsidRPr="003B223D" w:rsidRDefault="004C2714" w:rsidP="004C2714">
      <w:pPr>
        <w:pStyle w:val="ListParagraph"/>
        <w:shd w:val="clear" w:color="auto" w:fill="FFFFFF"/>
        <w:spacing w:after="0" w:line="240" w:lineRule="auto"/>
        <w:rPr>
          <w:rFonts w:ascii="Microsoft JhengHei UI" w:eastAsia="Microsoft JhengHei UI" w:hAnsi="Microsoft JhengHei UI" w:cs="Times New Roman"/>
          <w:b/>
          <w:color w:val="333333"/>
          <w:sz w:val="24"/>
          <w:szCs w:val="24"/>
          <w:lang w:eastAsia="en-GB"/>
        </w:rPr>
      </w:pPr>
    </w:p>
    <w:p w14:paraId="3BD5027C" w14:textId="77777777" w:rsidR="003B223D" w:rsidRPr="001F674E" w:rsidRDefault="003B223D" w:rsidP="001F674E">
      <w:pPr>
        <w:pStyle w:val="ListParagraph"/>
        <w:numPr>
          <w:ilvl w:val="0"/>
          <w:numId w:val="13"/>
        </w:numPr>
        <w:shd w:val="clear" w:color="auto" w:fill="FFFFFF"/>
        <w:spacing w:after="0" w:line="240" w:lineRule="auto"/>
        <w:rPr>
          <w:rFonts w:ascii="Microsoft JhengHei UI" w:eastAsia="Microsoft JhengHei UI" w:hAnsi="Microsoft JhengHei UI" w:cs="Times New Roman"/>
          <w:b/>
          <w:color w:val="333333"/>
          <w:sz w:val="24"/>
          <w:szCs w:val="24"/>
          <w:lang w:eastAsia="en-GB"/>
        </w:rPr>
      </w:pPr>
      <w:r w:rsidRPr="001F674E">
        <w:rPr>
          <w:rFonts w:ascii="Microsoft JhengHei UI" w:eastAsia="Microsoft JhengHei UI" w:hAnsi="Microsoft JhengHei UI" w:cs="Times New Roman"/>
          <w:color w:val="333333"/>
          <w:lang w:eastAsia="en-GB"/>
        </w:rPr>
        <w:t>A team player but also have the ab</w:t>
      </w:r>
      <w:r w:rsidR="004C2714" w:rsidRPr="001F674E">
        <w:rPr>
          <w:rFonts w:ascii="Microsoft JhengHei UI" w:eastAsia="Microsoft JhengHei UI" w:hAnsi="Microsoft JhengHei UI" w:cs="Times New Roman"/>
          <w:color w:val="333333"/>
          <w:lang w:eastAsia="en-GB"/>
        </w:rPr>
        <w:t>ility to work on your initiativ</w:t>
      </w:r>
      <w:r w:rsidR="001F674E" w:rsidRPr="001F674E">
        <w:rPr>
          <w:rFonts w:ascii="Microsoft JhengHei UI" w:eastAsia="Microsoft JhengHei UI" w:hAnsi="Microsoft JhengHei UI" w:cs="Times New Roman"/>
          <w:color w:val="333333"/>
          <w:lang w:eastAsia="en-GB"/>
        </w:rPr>
        <w:t>e</w:t>
      </w:r>
    </w:p>
    <w:p w14:paraId="75CD2716" w14:textId="77777777" w:rsidR="004C2714" w:rsidRDefault="004C2714"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p>
    <w:p w14:paraId="5A61613D" w14:textId="77777777" w:rsidR="004C2714" w:rsidRDefault="004C2714"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p>
    <w:p w14:paraId="64DC50E0" w14:textId="77777777" w:rsidR="004C2714" w:rsidRDefault="004C2714"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p>
    <w:p w14:paraId="73179AE8" w14:textId="77777777" w:rsidR="003B223D" w:rsidRDefault="003B223D"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r w:rsidRPr="003B223D">
        <w:rPr>
          <w:rFonts w:ascii="Microsoft JhengHei UI" w:eastAsia="Microsoft JhengHei UI" w:hAnsi="Microsoft JhengHei UI" w:cs="Times New Roman"/>
          <w:b/>
          <w:color w:val="333333"/>
          <w:sz w:val="24"/>
          <w:szCs w:val="24"/>
          <w:lang w:eastAsia="en-GB"/>
        </w:rPr>
        <w:t>What you will deliver</w:t>
      </w:r>
    </w:p>
    <w:p w14:paraId="6B9EA7F2" w14:textId="77777777" w:rsidR="004C2714"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sidRPr="004C2714">
        <w:rPr>
          <w:rFonts w:ascii="Microsoft JhengHei UI" w:eastAsia="Microsoft JhengHei UI" w:hAnsi="Microsoft JhengHei UI" w:cs="Times New Roman"/>
          <w:color w:val="333333"/>
          <w:lang w:eastAsia="en-GB"/>
        </w:rPr>
        <w:lastRenderedPageBreak/>
        <w:t>You will deliver exceptional customer service, every time, for everyone</w:t>
      </w:r>
      <w:r>
        <w:rPr>
          <w:rFonts w:ascii="Microsoft JhengHei UI" w:eastAsia="Microsoft JhengHei UI" w:hAnsi="Microsoft JhengHei UI" w:cs="Times New Roman"/>
          <w:color w:val="333333"/>
          <w:lang w:eastAsia="en-GB"/>
        </w:rPr>
        <w:t>’ by understanding what our visitor wants and finding ways to go the extra mile for them. You will maintain high standards of presentation of food and drinks at all times.</w:t>
      </w:r>
    </w:p>
    <w:p w14:paraId="409DDDE2" w14:textId="77777777" w:rsidR="004C2714"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Find opportunities to sell our products by developing your knowledge of our products to share with visitors and be aware of our sa</w:t>
      </w:r>
      <w:r w:rsidR="001F674E">
        <w:rPr>
          <w:rFonts w:ascii="Microsoft JhengHei UI" w:eastAsia="Microsoft JhengHei UI" w:hAnsi="Microsoft JhengHei UI" w:cs="Times New Roman"/>
          <w:color w:val="333333"/>
          <w:lang w:eastAsia="en-GB"/>
        </w:rPr>
        <w:t xml:space="preserve">les targets for the </w:t>
      </w:r>
      <w:r>
        <w:rPr>
          <w:rFonts w:ascii="Microsoft JhengHei UI" w:eastAsia="Microsoft JhengHei UI" w:hAnsi="Microsoft JhengHei UI" w:cs="Times New Roman"/>
          <w:color w:val="333333"/>
          <w:lang w:eastAsia="en-GB"/>
        </w:rPr>
        <w:t>Café and use every opportunity to exceed them.</w:t>
      </w:r>
    </w:p>
    <w:p w14:paraId="03560165" w14:textId="77777777" w:rsidR="004C2714"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You will keep accurate stock records and stock checks as and when directed and in line with SPPHPT procedures</w:t>
      </w:r>
    </w:p>
    <w:p w14:paraId="15802E73" w14:textId="77777777" w:rsidR="004C2714"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Take every o</w:t>
      </w:r>
      <w:r w:rsidR="001F674E">
        <w:rPr>
          <w:rFonts w:ascii="Microsoft JhengHei UI" w:eastAsia="Microsoft JhengHei UI" w:hAnsi="Microsoft JhengHei UI" w:cs="Times New Roman"/>
          <w:color w:val="333333"/>
          <w:lang w:eastAsia="en-GB"/>
        </w:rPr>
        <w:t xml:space="preserve">pportunity to present the </w:t>
      </w:r>
      <w:r>
        <w:rPr>
          <w:rFonts w:ascii="Microsoft JhengHei UI" w:eastAsia="Microsoft JhengHei UI" w:hAnsi="Microsoft JhengHei UI" w:cs="Times New Roman"/>
          <w:color w:val="333333"/>
          <w:lang w:eastAsia="en-GB"/>
        </w:rPr>
        <w:t xml:space="preserve">Café operations to the agreed high standards to ensure a welcoming and comfortable environment to our visitors. </w:t>
      </w:r>
    </w:p>
    <w:p w14:paraId="7182B270" w14:textId="77777777" w:rsidR="00C25F40"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 xml:space="preserve">You will undertake washing up and general cleaning duties to maintain a high presentation and cleanliness at all times. </w:t>
      </w:r>
    </w:p>
    <w:p w14:paraId="3E046986" w14:textId="77777777" w:rsidR="00C25F40"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Your enthusiasm and supportive approach will help create a great sense of teamwork, working with other staff and volunteers to achieve our objectives.</w:t>
      </w:r>
    </w:p>
    <w:p w14:paraId="4A5116D1" w14:textId="77777777" w:rsidR="00C25F40"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With our support you will ensure you comply with all relevant legislation and SPPHPT policies to minimise the risk to staff, volunteers and the public.</w:t>
      </w:r>
    </w:p>
    <w:p w14:paraId="23E5214D" w14:textId="77777777" w:rsidR="00C25F40"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You wi</w:t>
      </w:r>
      <w:r w:rsidR="001F674E">
        <w:rPr>
          <w:rFonts w:ascii="Microsoft JhengHei UI" w:eastAsia="Microsoft JhengHei UI" w:hAnsi="Microsoft JhengHei UI" w:cs="Times New Roman"/>
          <w:color w:val="333333"/>
          <w:lang w:eastAsia="en-GB"/>
        </w:rPr>
        <w:t xml:space="preserve">ll maximise sales at the </w:t>
      </w:r>
      <w:r>
        <w:rPr>
          <w:rFonts w:ascii="Microsoft JhengHei UI" w:eastAsia="Microsoft JhengHei UI" w:hAnsi="Microsoft JhengHei UI" w:cs="Times New Roman"/>
          <w:color w:val="333333"/>
          <w:lang w:eastAsia="en-GB"/>
        </w:rPr>
        <w:t xml:space="preserve">Café so that the profit can be reinvested into the SPPHPT </w:t>
      </w:r>
      <w:r w:rsidR="003421F0">
        <w:rPr>
          <w:rFonts w:ascii="Microsoft JhengHei UI" w:eastAsia="Microsoft JhengHei UI" w:hAnsi="Microsoft JhengHei UI" w:cs="Times New Roman"/>
          <w:color w:val="333333"/>
          <w:lang w:eastAsia="en-GB"/>
        </w:rPr>
        <w:t xml:space="preserve">work and priorities. </w:t>
      </w:r>
    </w:p>
    <w:p w14:paraId="283B447E" w14:textId="77777777" w:rsidR="00C25F40" w:rsidRDefault="00C25F40"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p>
    <w:p w14:paraId="04BF4E20" w14:textId="77777777" w:rsidR="004C2714" w:rsidRPr="004C2714" w:rsidRDefault="004C2714" w:rsidP="004C2714">
      <w:pPr>
        <w:shd w:val="clear" w:color="auto" w:fill="FFFFFF"/>
        <w:spacing w:before="100" w:beforeAutospacing="1" w:after="100" w:afterAutospacing="1" w:line="240" w:lineRule="auto"/>
        <w:rPr>
          <w:rFonts w:ascii="Microsoft JhengHei UI" w:eastAsia="Microsoft JhengHei UI" w:hAnsi="Microsoft JhengHei UI" w:cs="Times New Roman"/>
          <w:color w:val="333333"/>
          <w:lang w:eastAsia="en-GB"/>
        </w:rPr>
      </w:pPr>
      <w:r>
        <w:rPr>
          <w:rFonts w:ascii="Microsoft JhengHei UI" w:eastAsia="Microsoft JhengHei UI" w:hAnsi="Microsoft JhengHei UI" w:cs="Times New Roman"/>
          <w:color w:val="333333"/>
          <w:lang w:eastAsia="en-GB"/>
        </w:rPr>
        <w:t xml:space="preserve"> </w:t>
      </w:r>
      <w:r w:rsidRPr="004C2714">
        <w:rPr>
          <w:rFonts w:ascii="Microsoft JhengHei UI" w:eastAsia="Microsoft JhengHei UI" w:hAnsi="Microsoft JhengHei UI" w:cs="Times New Roman"/>
          <w:color w:val="333333"/>
          <w:lang w:eastAsia="en-GB"/>
        </w:rPr>
        <w:t xml:space="preserve"> </w:t>
      </w:r>
    </w:p>
    <w:p w14:paraId="3A24C584" w14:textId="77777777" w:rsidR="003B223D" w:rsidRDefault="003B223D"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p>
    <w:p w14:paraId="2FBA3305" w14:textId="77777777" w:rsidR="003B223D" w:rsidRDefault="003B223D" w:rsidP="003B223D">
      <w:pPr>
        <w:shd w:val="clear" w:color="auto" w:fill="FFFFFF"/>
        <w:spacing w:before="100" w:beforeAutospacing="1" w:after="100" w:afterAutospacing="1" w:line="240" w:lineRule="auto"/>
        <w:rPr>
          <w:rFonts w:ascii="Microsoft JhengHei UI" w:eastAsia="Microsoft JhengHei UI" w:hAnsi="Microsoft JhengHei UI" w:cs="Times New Roman"/>
          <w:b/>
          <w:color w:val="333333"/>
          <w:sz w:val="24"/>
          <w:szCs w:val="24"/>
          <w:lang w:eastAsia="en-GB"/>
        </w:rPr>
      </w:pPr>
    </w:p>
    <w:p w14:paraId="15440708" w14:textId="77777777" w:rsidR="00805CF0" w:rsidRDefault="00805CF0">
      <w:pPr>
        <w:rPr>
          <w:rFonts w:ascii="Arial" w:hAnsi="Arial" w:cs="Arial"/>
          <w:sz w:val="40"/>
          <w:szCs w:val="40"/>
        </w:rPr>
      </w:pPr>
    </w:p>
    <w:p w14:paraId="6DCE8AEE" w14:textId="77777777" w:rsidR="004F644A" w:rsidRDefault="004F644A">
      <w:pPr>
        <w:rPr>
          <w:rFonts w:ascii="Arial" w:hAnsi="Arial" w:cs="Arial"/>
          <w:sz w:val="40"/>
          <w:szCs w:val="40"/>
        </w:rPr>
      </w:pPr>
    </w:p>
    <w:p w14:paraId="27B4C22D" w14:textId="77777777" w:rsidR="004F644A" w:rsidRPr="004F644A" w:rsidRDefault="007E59CF">
      <w:pPr>
        <w:rPr>
          <w:rFonts w:ascii="Microsoft JhengHei UI" w:eastAsia="Microsoft JhengHei UI" w:hAnsi="Microsoft JhengHei UI" w:cs="Arial"/>
          <w:sz w:val="20"/>
          <w:szCs w:val="20"/>
        </w:rPr>
      </w:pPr>
      <w:r>
        <w:rPr>
          <w:rFonts w:ascii="Microsoft JhengHei UI" w:eastAsia="Microsoft JhengHei UI" w:hAnsi="Microsoft JhengHei UI" w:cs="Arial"/>
          <w:sz w:val="20"/>
          <w:szCs w:val="20"/>
        </w:rPr>
        <w:t>October 2021</w:t>
      </w:r>
    </w:p>
    <w:sectPr w:rsidR="004F644A" w:rsidRPr="004F6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E4002EFF" w:usb1="C000E47F" w:usb2="00000009" w:usb3="00000000" w:csb0="000001FF" w:csb1="00000000"/>
  </w:font>
  <w:font w:name="Garamond">
    <w:panose1 w:val="02020404030301010803"/>
    <w:charset w:val="00"/>
    <w:family w:val="roman"/>
    <w:pitch w:val="variable"/>
    <w:sig w:usb0="00000287" w:usb1="00000002" w:usb2="00000000" w:usb3="00000000" w:csb0="0000009F" w:csb1="00000000"/>
  </w:font>
  <w:font w:name="Microsoft JhengHei UI">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15218D"/>
    <w:multiLevelType w:val="hybridMultilevel"/>
    <w:tmpl w:val="C48E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2E67E3"/>
    <w:multiLevelType w:val="hybridMultilevel"/>
    <w:tmpl w:val="81565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B608A"/>
    <w:multiLevelType w:val="hybridMultilevel"/>
    <w:tmpl w:val="910A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3511EC"/>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DE0C62"/>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263B73"/>
    <w:multiLevelType w:val="multilevel"/>
    <w:tmpl w:val="EF869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2B0A58"/>
    <w:multiLevelType w:val="multilevel"/>
    <w:tmpl w:val="1CC2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F81267"/>
    <w:multiLevelType w:val="multilevel"/>
    <w:tmpl w:val="358E0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C3676C"/>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C4953BF"/>
    <w:multiLevelType w:val="hybridMultilevel"/>
    <w:tmpl w:val="2D6A9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6E8"/>
    <w:multiLevelType w:val="multilevel"/>
    <w:tmpl w:val="A5FE6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4286DAD"/>
    <w:multiLevelType w:val="hybridMultilevel"/>
    <w:tmpl w:val="CC14D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4EA7DB7"/>
    <w:multiLevelType w:val="multilevel"/>
    <w:tmpl w:val="34B45A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1"/>
  </w:num>
  <w:num w:numId="4">
    <w:abstractNumId w:val="12"/>
  </w:num>
  <w:num w:numId="5">
    <w:abstractNumId w:val="6"/>
  </w:num>
  <w:num w:numId="6">
    <w:abstractNumId w:val="7"/>
  </w:num>
  <w:num w:numId="7">
    <w:abstractNumId w:val="5"/>
  </w:num>
  <w:num w:numId="8">
    <w:abstractNumId w:val="10"/>
  </w:num>
  <w:num w:numId="9">
    <w:abstractNumId w:val="1"/>
  </w:num>
  <w:num w:numId="10">
    <w:abstractNumId w:val="0"/>
  </w:num>
  <w:num w:numId="11">
    <w:abstractNumId w:val="3"/>
  </w:num>
  <w:num w:numId="12">
    <w:abstractNumId w:val="8"/>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434D"/>
    <w:rsid w:val="00051F0E"/>
    <w:rsid w:val="000F1CBF"/>
    <w:rsid w:val="001D6738"/>
    <w:rsid w:val="001D6BE0"/>
    <w:rsid w:val="001E6D2B"/>
    <w:rsid w:val="001F153C"/>
    <w:rsid w:val="001F674E"/>
    <w:rsid w:val="00200C2A"/>
    <w:rsid w:val="00224C67"/>
    <w:rsid w:val="00320BC9"/>
    <w:rsid w:val="003421F0"/>
    <w:rsid w:val="00361E15"/>
    <w:rsid w:val="00395399"/>
    <w:rsid w:val="003B223D"/>
    <w:rsid w:val="003E1FCE"/>
    <w:rsid w:val="003E60F4"/>
    <w:rsid w:val="003F5CC0"/>
    <w:rsid w:val="004B4C92"/>
    <w:rsid w:val="004C2714"/>
    <w:rsid w:val="004F4079"/>
    <w:rsid w:val="004F644A"/>
    <w:rsid w:val="0051304F"/>
    <w:rsid w:val="00513CAC"/>
    <w:rsid w:val="00581A14"/>
    <w:rsid w:val="005C2DB8"/>
    <w:rsid w:val="006539F8"/>
    <w:rsid w:val="006A5D8E"/>
    <w:rsid w:val="00721FE5"/>
    <w:rsid w:val="00795546"/>
    <w:rsid w:val="007E59CF"/>
    <w:rsid w:val="007F70B8"/>
    <w:rsid w:val="00805CF0"/>
    <w:rsid w:val="008372AF"/>
    <w:rsid w:val="00893325"/>
    <w:rsid w:val="008E3C9B"/>
    <w:rsid w:val="0092255F"/>
    <w:rsid w:val="00922D73"/>
    <w:rsid w:val="00982680"/>
    <w:rsid w:val="009E1F82"/>
    <w:rsid w:val="00A2482D"/>
    <w:rsid w:val="00A31F75"/>
    <w:rsid w:val="00A67838"/>
    <w:rsid w:val="00A87CBF"/>
    <w:rsid w:val="00AB6E6E"/>
    <w:rsid w:val="00B216F8"/>
    <w:rsid w:val="00B23082"/>
    <w:rsid w:val="00B87210"/>
    <w:rsid w:val="00BA0B45"/>
    <w:rsid w:val="00C2434D"/>
    <w:rsid w:val="00C25F40"/>
    <w:rsid w:val="00C42DFD"/>
    <w:rsid w:val="00D66C50"/>
    <w:rsid w:val="00DB2786"/>
    <w:rsid w:val="00DC6CAA"/>
    <w:rsid w:val="00E905BB"/>
    <w:rsid w:val="00ED105A"/>
    <w:rsid w:val="00EE6870"/>
    <w:rsid w:val="00FD15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E5409"/>
  <w15:chartTrackingRefBased/>
  <w15:docId w15:val="{AF6916BB-C623-4DF4-9813-068F7BA45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933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3325"/>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893325"/>
    <w:pPr>
      <w:spacing w:after="0" w:line="240" w:lineRule="auto"/>
    </w:pPr>
  </w:style>
  <w:style w:type="paragraph" w:styleId="ListParagraph">
    <w:name w:val="List Paragraph"/>
    <w:basedOn w:val="Normal"/>
    <w:uiPriority w:val="34"/>
    <w:qFormat/>
    <w:rsid w:val="00893325"/>
    <w:pPr>
      <w:ind w:left="720"/>
      <w:contextualSpacing/>
    </w:pPr>
  </w:style>
  <w:style w:type="paragraph" w:styleId="BalloonText">
    <w:name w:val="Balloon Text"/>
    <w:basedOn w:val="Normal"/>
    <w:link w:val="BalloonTextChar"/>
    <w:uiPriority w:val="99"/>
    <w:semiHidden/>
    <w:unhideWhenUsed/>
    <w:rsid w:val="0020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C2A"/>
    <w:rPr>
      <w:rFonts w:ascii="Segoe UI" w:hAnsi="Segoe UI" w:cs="Segoe UI"/>
      <w:sz w:val="18"/>
      <w:szCs w:val="18"/>
    </w:rPr>
  </w:style>
  <w:style w:type="character" w:styleId="Hyperlink">
    <w:name w:val="Hyperlink"/>
    <w:basedOn w:val="DefaultParagraphFont"/>
    <w:uiPriority w:val="99"/>
    <w:unhideWhenUsed/>
    <w:rsid w:val="005C2DB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7412">
      <w:bodyDiv w:val="1"/>
      <w:marLeft w:val="0"/>
      <w:marRight w:val="0"/>
      <w:marTop w:val="0"/>
      <w:marBottom w:val="0"/>
      <w:divBdr>
        <w:top w:val="none" w:sz="0" w:space="0" w:color="auto"/>
        <w:left w:val="none" w:sz="0" w:space="0" w:color="auto"/>
        <w:bottom w:val="none" w:sz="0" w:space="0" w:color="auto"/>
        <w:right w:val="none" w:sz="0" w:space="0" w:color="auto"/>
      </w:divBdr>
    </w:div>
    <w:div w:id="798760287">
      <w:bodyDiv w:val="1"/>
      <w:marLeft w:val="0"/>
      <w:marRight w:val="0"/>
      <w:marTop w:val="0"/>
      <w:marBottom w:val="0"/>
      <w:divBdr>
        <w:top w:val="none" w:sz="0" w:space="0" w:color="auto"/>
        <w:left w:val="none" w:sz="0" w:space="0" w:color="auto"/>
        <w:bottom w:val="none" w:sz="0" w:space="0" w:color="auto"/>
        <w:right w:val="none" w:sz="0" w:space="0" w:color="auto"/>
      </w:divBdr>
    </w:div>
    <w:div w:id="97668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A7581A5A19514E99FA756E01EF4698" ma:contentTypeVersion="13" ma:contentTypeDescription="Create a new document." ma:contentTypeScope="" ma:versionID="292fb1dfe256fe13fb5bf47e3beb44d6">
  <xsd:schema xmlns:xsd="http://www.w3.org/2001/XMLSchema" xmlns:xs="http://www.w3.org/2001/XMLSchema" xmlns:p="http://schemas.microsoft.com/office/2006/metadata/properties" xmlns:ns2="273b90ee-1664-4b7b-834c-52284ef2a91c" xmlns:ns3="143ebb63-7fc8-4c58-8149-fcf89cec84c9" targetNamespace="http://schemas.microsoft.com/office/2006/metadata/properties" ma:root="true" ma:fieldsID="6f556d3762ead17674a17a98fc336d91" ns2:_="" ns3:_="">
    <xsd:import namespace="273b90ee-1664-4b7b-834c-52284ef2a91c"/>
    <xsd:import namespace="143ebb63-7fc8-4c58-8149-fcf89cec84c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3b90ee-1664-4b7b-834c-52284ef2a9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3ebb63-7fc8-4c58-8149-fcf89cec84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796702-E07E-4C41-88FC-AA604433EC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3b90ee-1664-4b7b-834c-52284ef2a91c"/>
    <ds:schemaRef ds:uri="143ebb63-7fc8-4c58-8149-fcf89cec84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0B2B7-7FCF-4338-BE70-88D844159A94}">
  <ds:schemaRefs>
    <ds:schemaRef ds:uri="http://schemas.microsoft.com/sharepoint/v3/contenttype/forms"/>
  </ds:schemaRefs>
</ds:datastoreItem>
</file>

<file path=customXml/itemProps3.xml><?xml version="1.0" encoding="utf-8"?>
<ds:datastoreItem xmlns:ds="http://schemas.openxmlformats.org/officeDocument/2006/customXml" ds:itemID="{15A2B48F-21A7-4D30-9B16-74EB709C185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Moira</dc:creator>
  <cp:keywords/>
  <dc:description/>
  <cp:lastModifiedBy>Scott McDonald</cp:lastModifiedBy>
  <cp:revision>5</cp:revision>
  <cp:lastPrinted>2020-09-17T14:40:00Z</cp:lastPrinted>
  <dcterms:created xsi:type="dcterms:W3CDTF">2021-03-30T12:10:00Z</dcterms:created>
  <dcterms:modified xsi:type="dcterms:W3CDTF">2021-10-13T19:42:00Z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0x010100C6A7581A5A19514E99FA756E01EF4698</vt:lpwstr>
  </property>
  <property fmtid="{D5CDD505-2E9C-101B-9397-08002B2CF9AE}" pid="3" name="Order">
    <vt:r8>1127400</vt:r8>
  </property>
</Properties>
</file>